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1242F">
      <w:pPr>
        <w:spacing w:line="560" w:lineRule="exact"/>
        <w:jc w:val="both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  <w:lang w:val="en-US" w:eastAsia="zh-CN"/>
        </w:rPr>
        <w:t>附件一：</w:t>
      </w:r>
    </w:p>
    <w:p w14:paraId="73CF2B21">
      <w:pPr>
        <w:widowControl w:val="0"/>
        <w:spacing w:after="12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居家适老化改造补贴推荐清单</w:t>
      </w:r>
    </w:p>
    <w:bookmarkEnd w:id="0"/>
    <w:tbl>
      <w:tblPr>
        <w:tblStyle w:val="2"/>
        <w:tblW w:w="94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462"/>
        <w:gridCol w:w="1853"/>
        <w:gridCol w:w="3975"/>
      </w:tblGrid>
      <w:tr w14:paraId="1761E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01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C0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41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服务或产品类别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26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子类服务或产品名称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73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服务或产品简介</w:t>
            </w:r>
          </w:p>
        </w:tc>
      </w:tr>
      <w:tr w14:paraId="0E9CA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2F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一、改造类服务及材料</w:t>
            </w:r>
          </w:p>
        </w:tc>
      </w:tr>
      <w:tr w14:paraId="066EA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50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7F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地面改造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1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地面高差改造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77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斜坡辅具配置及安装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B0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对于不易消除的高差进行斜坡辅具安装，实现高差的平稳过渡。</w:t>
            </w:r>
          </w:p>
        </w:tc>
      </w:tr>
      <w:tr w14:paraId="2C591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50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3F1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CE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地面防滑改造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C5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地面防滑产品配置及安装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1D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根据地面防滑处理需要，配置地面防滑涂剂、防滑地砖、防滑垫、防滑地板、防滑贴等防滑产品，避免老年人滑倒，提高安全性。</w:t>
            </w:r>
          </w:p>
        </w:tc>
      </w:tr>
      <w:tr w14:paraId="64CE1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14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2E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门改造</w:t>
            </w:r>
          </w:p>
        </w:tc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78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房门改造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0C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门槛移除改造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65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移除门槛，保证老年人进门无障碍，方便轮椅进出。</w:t>
            </w:r>
          </w:p>
        </w:tc>
      </w:tr>
      <w:tr w14:paraId="2C9DB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B6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D7F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7B2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CE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房门拓宽改造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23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对卫生间、厨房等空间较窄的门洞进行拓宽，改善通过性，方便轮椅进出。</w:t>
            </w:r>
          </w:p>
        </w:tc>
      </w:tr>
      <w:tr w14:paraId="5D50A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BA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ADB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B23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CA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平开门改推拉门或双开门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86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将平开门改造成推拉门或双开门，方便开启，增加通行宽度和辅助操作空间。</w:t>
            </w:r>
          </w:p>
        </w:tc>
      </w:tr>
      <w:tr w14:paraId="51831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80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0E2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C26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EA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下压式门把手配置及安装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77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配置安装可用单手手掌或者手指轻松操作的门把手，增加摩擦力稳定性，方便老年人开门。</w:t>
            </w:r>
          </w:p>
        </w:tc>
      </w:tr>
      <w:tr w14:paraId="2BC39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EF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CDD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703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C8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门铃配置及安装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E6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配置安装供听力视力障碍老年人使用的门铃，包括闪光振动门铃、呼叫门铃等。</w:t>
            </w:r>
          </w:p>
        </w:tc>
      </w:tr>
      <w:tr w14:paraId="00D6F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8E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C0B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AFA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39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智能门磁开关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83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安装在老年人家庭室内外出入主门口处,实时传输数据,如发生长期未开关门情况,向老年人亲属及为老服务组织推送意外风险信息。</w:t>
            </w:r>
          </w:p>
        </w:tc>
      </w:tr>
      <w:tr w14:paraId="79384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0E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B56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386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B0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智能门锁配置及安装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36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通过密码、指纹、面部识别等先进手段,便于老年人开门。</w:t>
            </w:r>
          </w:p>
        </w:tc>
      </w:tr>
      <w:tr w14:paraId="5F6DD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00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D8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厨房设备改造</w:t>
            </w:r>
          </w:p>
        </w:tc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9B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台面改造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0A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适老化灶台配置及改造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B2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配置可升降的灶台或留出容膝空间、低位灶台等，方便乘轮椅老年人或身高较矮的老年人适用。</w:t>
            </w:r>
          </w:p>
        </w:tc>
      </w:tr>
      <w:tr w14:paraId="2A4FD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D5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591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DDF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AB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适老化操作台配置及改造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BA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配置可升降的操作台或留出容膝空间等，方便乘轮椅老年人或身高较矮的老年人适用。</w:t>
            </w:r>
          </w:p>
        </w:tc>
      </w:tr>
      <w:tr w14:paraId="40807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ED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C68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23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橱柜改造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27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中部柜配置及安装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B7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在吊柜下方配置开敞式中部柜、中部架，方便老年人取放物品。</w:t>
            </w:r>
          </w:p>
        </w:tc>
      </w:tr>
      <w:tr w14:paraId="5462B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6B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5C0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C2F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1A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一体化适老橱柜配置及安装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DD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配置及安装方便老年人进行使用的橱柜，留出容膝空间以及活动空间，针对老年人进行存取物品、使用器材等活动进行专门设计的橱柜。</w:t>
            </w:r>
          </w:p>
        </w:tc>
      </w:tr>
      <w:tr w14:paraId="03EF9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61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A61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C97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95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适老升降吊柜配置及安装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D7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配置升降式吊柜，方便老年人取放物品。</w:t>
            </w:r>
          </w:p>
        </w:tc>
      </w:tr>
      <w:tr w14:paraId="488B2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9B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F39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57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厨房安全改造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F7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防干烧及定时灶具配置及安装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B1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配置具备气电隔离保护、防干烧保护、定时等功能的灶具。避免因老年人忘记关闭灶具而引发火灾。</w:t>
            </w:r>
          </w:p>
        </w:tc>
      </w:tr>
      <w:tr w14:paraId="08E04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CE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583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B33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D1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炉灶自动熄火保护装置配置及安装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39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配置具有在火焰意外熄灭时，自动切断燃气供应的装置，防止漏气，减少安全隐患。</w:t>
            </w:r>
          </w:p>
        </w:tc>
      </w:tr>
      <w:tr w14:paraId="70080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D4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30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浴室及卫生间设备改造</w:t>
            </w:r>
          </w:p>
        </w:tc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28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坐便器改造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02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蹲便器改造坐便器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7D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配置普通坐便器、适老智能坐便器以及改造过程中的水电管线、地面等施工</w:t>
            </w:r>
          </w:p>
        </w:tc>
      </w:tr>
      <w:tr w14:paraId="2C215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7A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E78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BB9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00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适老化智能马桶盖配置及安装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CE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适合居家原座便器:即热式加热方式;通过自动清洗、烘干,可减少老年人因弯腰擦洗引起的跌倒等隐患。</w:t>
            </w:r>
          </w:p>
        </w:tc>
      </w:tr>
      <w:tr w14:paraId="44783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79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0ED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D21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79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坐便器辅助器具配置及安装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47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调节坐便器高度，方便老年人起身下蹲的辅助器具。</w:t>
            </w:r>
          </w:p>
        </w:tc>
      </w:tr>
      <w:tr w14:paraId="0ADAB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B5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323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06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洗漱台改造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3A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适老化洗漱台配置及安装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5F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配置辅助老年人洗漱的台盆，由适老化洗漱盆、双侧无障碍扶手、智能云镜、升降支架主体、下水配件等组成。</w:t>
            </w:r>
          </w:p>
        </w:tc>
      </w:tr>
      <w:tr w14:paraId="1333D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8D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502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EF4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25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适老花镜柜配置及安装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0D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镜柜的用镜面倾斜且角度可微调,方便老人使用</w:t>
            </w:r>
          </w:p>
        </w:tc>
      </w:tr>
      <w:tr w14:paraId="379BA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C4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887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C86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35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水龙头改造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A9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改装拔杆式、感应、可抽拉水龙头，方便乘轮椅老年人或者手部力量较弱的老年人开关水阀，避免忘关水阀。</w:t>
            </w:r>
          </w:p>
        </w:tc>
      </w:tr>
      <w:tr w14:paraId="7505E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D4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963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3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洗浴间改造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98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洗浴装置改造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EC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8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85"/>
                <w:kern w:val="0"/>
                <w:sz w:val="24"/>
                <w:szCs w:val="24"/>
                <w:u w:val="none"/>
                <w:lang w:val="en-US" w:eastAsia="zh-CN" w:bidi="ar"/>
              </w:rPr>
              <w:t>拆除浴缸/淋浴房，更换浴帘、浴杆、配置恒温花洒，增加淋浴空间，必要时配置洗澡床，方便照护人员辅助老年人洗浴。</w:t>
            </w:r>
          </w:p>
        </w:tc>
      </w:tr>
      <w:tr w14:paraId="7562A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80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1CC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E91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5E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坐式淋浴器配置及安装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91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座位采用折叠设计，可站可坐，不占空间；采用恒温、多喷头喷淋臂设计，可随意调节角度，雾状喷水方式，提高老人洗澡安全。</w:t>
            </w:r>
          </w:p>
        </w:tc>
      </w:tr>
      <w:tr w14:paraId="6283F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C5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11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物理环境改造</w:t>
            </w:r>
          </w:p>
        </w:tc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FC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行走安全设施改造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58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扶手配置及安装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B8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配置辅助老年人行走、启程、站立、转身、坐下的扶手，包括高低处和过道扶手和抓杆类。</w:t>
            </w:r>
          </w:p>
        </w:tc>
      </w:tr>
      <w:tr w14:paraId="09DC4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96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E10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A39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6D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防撞护角/防撞条、提示标识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12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在家具尖角或墙角安装防撞护角或者防撞条，避免老年人磕碰划伤，必要时粘贴防滑条、警示条等符合相关标准和老年人认知特点的提示标识。</w:t>
            </w:r>
          </w:p>
        </w:tc>
      </w:tr>
      <w:tr w14:paraId="0C8AB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80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54B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19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照明改造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78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自动感应灯具配置及安装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16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安装感应式灯具，避免直射光源、强刺激性光源，人走灯灭，辅助老年人起夜使用。</w:t>
            </w:r>
          </w:p>
        </w:tc>
      </w:tr>
      <w:tr w14:paraId="48ABF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42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6A4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22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用电安全改造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43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用电安全保护装置，电源插座、开关配置及改造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1D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配置智能用电安全保护装置、智能插座，可联动控制实现对家电设备的用电监控和安全管理；配置大按键开关，便于老年人操作。</w:t>
            </w:r>
          </w:p>
        </w:tc>
      </w:tr>
      <w:tr w14:paraId="21549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47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DE2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48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居家便利改造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A1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电动升降晾衣架配置及安装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7B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配置安装电动升降晾衣架，方便老年人日常使用。</w:t>
            </w:r>
          </w:p>
        </w:tc>
      </w:tr>
      <w:tr w14:paraId="35E57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11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B50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14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安防改造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E4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终端报警设备的配置及安装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D7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配置终端报警设备，完成安防报警及管理。</w:t>
            </w:r>
          </w:p>
        </w:tc>
      </w:tr>
      <w:tr w14:paraId="7E943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3A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二、居家适老化改造产品</w:t>
            </w:r>
          </w:p>
        </w:tc>
      </w:tr>
      <w:tr w14:paraId="127FC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9B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A5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居家环境改善</w:t>
            </w:r>
          </w:p>
        </w:tc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B0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适老化家具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00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适老床头柜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D3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床头柜结构稳固，便于老年人使用，且可辅助老年人起身。</w:t>
            </w:r>
          </w:p>
        </w:tc>
      </w:tr>
      <w:tr w14:paraId="76DF9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6E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1D4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387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B1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适老床边桌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45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床边桌结构稳固，便于老年人使用，辅助老年人床上进食。</w:t>
            </w:r>
          </w:p>
        </w:tc>
      </w:tr>
      <w:tr w14:paraId="2AEFB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6C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98B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AA6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A5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适老扶手椅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B7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扶手椅应稳固,扶手处应留有可放置拐杖位置,座垫为高密度海绵,外套为透气布料或皮质材质,方便老年人坐下、起身。</w:t>
            </w:r>
          </w:p>
        </w:tc>
      </w:tr>
      <w:tr w14:paraId="5CD77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1A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528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899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56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适老化换鞋凳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C0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主材实木支架,自带扶手,助力老人起身坐下。</w:t>
            </w:r>
          </w:p>
        </w:tc>
      </w:tr>
      <w:tr w14:paraId="6610F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2C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AC2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52A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BA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适老餐桌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48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餐桌应稳固,桌边角处采用倒圆工艺,无锐角,底部应方便轮椅进入。</w:t>
            </w:r>
          </w:p>
        </w:tc>
      </w:tr>
      <w:tr w14:paraId="3F715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D8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E7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居家安全设备</w:t>
            </w:r>
          </w:p>
        </w:tc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03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健康安全监测设备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47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跌倒监测雷达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EC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对老年人跌倒情况进行监测,可以通过电话语音、短信等多种手段,向监护人等发出预警信息。</w:t>
            </w:r>
          </w:p>
        </w:tc>
      </w:tr>
      <w:tr w14:paraId="6E95E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25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3A6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21A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7E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防坠床监测雷达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1CF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7E1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10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84E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E57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EC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生命体征监测雷达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E5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对老年人生命体征进行监测,可通过电话语音、短信等多种手段,向监护人等发出预警信息。</w:t>
            </w:r>
          </w:p>
        </w:tc>
      </w:tr>
      <w:tr w14:paraId="23B8A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08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129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670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BB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多参数监护仪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2A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通过各种功能模块,实时检测老年人的心电信号、心率、血氧饱和度、血压、呼吸频率和体温等重要参数,实现对各参数的监督报警。</w:t>
            </w:r>
          </w:p>
        </w:tc>
      </w:tr>
      <w:tr w14:paraId="200A5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80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625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2E0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4A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实时心电监护系统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AB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实时检测老年人的心电信号,实现监督报警。</w:t>
            </w:r>
          </w:p>
        </w:tc>
      </w:tr>
      <w:tr w14:paraId="1E8AF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DF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685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006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F5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毫米波雷达睡眠检测仪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C6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利用毫米波雷达技术来监测老年人睡眠过程中的生命体征,实现监督报警。</w:t>
            </w:r>
          </w:p>
        </w:tc>
      </w:tr>
      <w:tr w14:paraId="1EDC2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F8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933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D19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79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红外探测仪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FF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监测老年人动作或者居室环境，发生险情时及时报警。</w:t>
            </w:r>
          </w:p>
        </w:tc>
      </w:tr>
      <w:tr w14:paraId="7C2D9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E4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2B5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C95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12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健康检测类产品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BB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血压计、体脂秤、血氧监测设备、血糖监测设备等</w:t>
            </w:r>
          </w:p>
        </w:tc>
      </w:tr>
      <w:tr w14:paraId="4B734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86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7B2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7D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环境监控设备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22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溢水报警器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52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发生溢水意外时,响铃提醒老年人及时处理。实时传输数据,向老年人亲属及为老服务组织推送意外风险信息。</w:t>
            </w:r>
          </w:p>
        </w:tc>
      </w:tr>
      <w:tr w14:paraId="1AB4D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F4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2D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A9E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7F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烟雾报警器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83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对周围环境中烟雾浓度监测,响铃提醒老年人及时处理。可用手机、电话语音、短信等多种手段,同时向老人子女等紧急联系人发出报警信息。</w:t>
            </w:r>
          </w:p>
        </w:tc>
      </w:tr>
      <w:tr w14:paraId="32344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3A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3F9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89D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9E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电力脉象仪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AB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用电管理人工智能产品,在传统的用电监测的基础上实现对老人行为的监测,基于过去的生活习惯,进行异常行为的安全预警。</w:t>
            </w:r>
          </w:p>
        </w:tc>
      </w:tr>
      <w:tr w14:paraId="7CABB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B4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38E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45F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A4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煤气、天然气泄漏报警器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63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对周围环境中低浓度可燃气体进行实时采集,可用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手机、电话语音、短信等多种手段,同时向老人子女等紧急联系人发出报警信息。</w:t>
            </w:r>
          </w:p>
        </w:tc>
      </w:tr>
      <w:tr w14:paraId="1B5A1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D5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383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3CE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FA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智能监控摄像头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2D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同时具备视频双向通话,用药提醒,SOS 一键紧急联系等功能,适用于老人日常监护,可通过短信和 APP 内提醒告知子女等相关人员,视频存储一周以上。</w:t>
            </w:r>
          </w:p>
        </w:tc>
      </w:tr>
      <w:tr w14:paraId="73008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BA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9E3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67F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55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人体感应探测器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D2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安装在客厅、卫生间、卧室等居家环境中,监测老年人活动信息。实时传输数据,如发生老年人长时间在某个区域,向老年人亲属及为老服务组织推送意外风险信息。</w:t>
            </w:r>
          </w:p>
        </w:tc>
      </w:tr>
      <w:tr w14:paraId="1F1E2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E2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662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BE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安全跟进设备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9D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紧急呼叫装置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33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安装在卧室床头、卫生间坐(蹲)便器旁、淋浴区等位置,用于老年人发生紧急情况时的主动报警,支持语言(方言)呼救。实时传输数据,如发生紧急呼叫,向老年人亲属及为老服务组织推送意外风险信息。</w:t>
            </w:r>
          </w:p>
        </w:tc>
      </w:tr>
      <w:tr w14:paraId="393DC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0A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B3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辅助器具</w:t>
            </w:r>
          </w:p>
        </w:tc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D4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防走失装置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C6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防走失手环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E1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可监测定位及SOS一键求救功能,避免老年人走失。实时传输数据,向老年人亲属推送意外风险信息。</w:t>
            </w:r>
          </w:p>
        </w:tc>
      </w:tr>
      <w:tr w14:paraId="51CA0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FD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E2D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424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BE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防走失胸卡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DB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集成老年人身份信息,可监测定位(或具备电子围栏功能),避免老年人走失。实时传输数据,向老年人亲属推送意外风险信息。</w:t>
            </w:r>
          </w:p>
        </w:tc>
      </w:tr>
      <w:tr w14:paraId="58FDF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C3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407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43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辅助行走（肢体代偿）类器具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E7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轮椅/助行器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D8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助家人、照护人员推行/帮助老年人站立行走，扩大老年人活动空间。包括安全步态训练车、助老外骨骼机器人、四肢联动康复训练仪、下肢助行机器人、假肢、常规助行器、带轮助行器、带座椅助行器、电动或普通轮椅、电动爬楼轮椅、代步自行车等。</w:t>
            </w:r>
          </w:p>
        </w:tc>
      </w:tr>
      <w:tr w14:paraId="5CBB5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94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9DF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84E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66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手杖/腋杖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EB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辅助老年人平稳站立和行走，包含三脚或四脚手杖、凳拐、腋杖等。</w:t>
            </w:r>
          </w:p>
        </w:tc>
      </w:tr>
      <w:tr w14:paraId="4CDF6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BD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C83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91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辅助日常生活类器具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56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助听器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9D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帮助老年人听清声音来源，增加与周围的交流，包括盒式助听器、耳内助听器、耳背助听器、骨导助听器等。</w:t>
            </w:r>
          </w:p>
        </w:tc>
      </w:tr>
      <w:tr w14:paraId="6FDF3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65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52E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570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4C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放大镜/老花镜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A6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运用光学/电子原理进行影像放大，方便老年人近用。</w:t>
            </w:r>
          </w:p>
        </w:tc>
      </w:tr>
      <w:tr w14:paraId="5202A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13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633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B00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1D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生活自主餐具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EA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  <w:t>包括防洒碗(盘)、助食筷、弯柄勺(叉),辅助老生活自助人进食。方便上肢及神经系统有功餐具能障碍的老人进食。</w:t>
            </w:r>
          </w:p>
        </w:tc>
      </w:tr>
      <w:tr w14:paraId="6751B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51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F2C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C7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辅助照护类器具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E2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护理床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F9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具备帮助失能老年人完成起身、侧翻、上下床、吃饭等动作，辅助喂食、处理排泄物等功能的手摇、电动、智能化护理床等。</w:t>
            </w:r>
          </w:p>
        </w:tc>
      </w:tr>
      <w:tr w14:paraId="2D23D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0A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088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1A3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46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移位枕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91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R型或者三角形，高密度海绵，外套为全棉材质，适用于卧床老人护理翻身，预防压疮。</w:t>
            </w:r>
          </w:p>
        </w:tc>
      </w:tr>
      <w:tr w14:paraId="16DEB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B2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F05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6BF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3C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移位机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2E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解决行动不便老人从轮椅到沙发、床、坐便器、座椅等之间的相互挪位难题。</w:t>
            </w:r>
          </w:p>
        </w:tc>
      </w:tr>
      <w:tr w14:paraId="72BA3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4B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F3D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437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33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轮椅坐垫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84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可分散老人体重,减轻给尾骨、坐骨带来的压迫。</w:t>
            </w:r>
          </w:p>
        </w:tc>
      </w:tr>
      <w:tr w14:paraId="48437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1F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DA1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C8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97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防褥疮床垫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54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避免长期卧床的老人发生严重压疮。</w:t>
            </w:r>
          </w:p>
        </w:tc>
      </w:tr>
      <w:tr w14:paraId="229D6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0A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10D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4C4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81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护理类床垫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87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长宽规格与床匹配,床垫外套可拆卸,具有防水功能,可迅速清除水渍、尿渍、血渍及粪便,无渗漏,方便老人使用。</w:t>
            </w:r>
          </w:p>
        </w:tc>
      </w:tr>
      <w:tr w14:paraId="52C59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07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A48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6D4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FD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调节靠背器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CF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不锈钢或铝合金材质，轻便透气，角度可调可折叠，承重≥200kg，方便老人使用。</w:t>
            </w:r>
          </w:p>
        </w:tc>
      </w:tr>
      <w:tr w14:paraId="11437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A7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6BF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A78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39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可移动坐便器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33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指移动马桶、便盆、接尿器等,方便失能老人使用。</w:t>
            </w:r>
          </w:p>
        </w:tc>
      </w:tr>
      <w:tr w14:paraId="105C4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54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732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850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7D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接尿器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7D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方便对行动不便的老年人进行照护服务。</w:t>
            </w:r>
          </w:p>
        </w:tc>
      </w:tr>
      <w:tr w14:paraId="2357D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50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EB1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97E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3F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智能便携洗浴机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A4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智能助浴，方便老年人擦洗、淋浴，床上助浴更灵活。</w:t>
            </w:r>
          </w:p>
        </w:tc>
      </w:tr>
      <w:tr w14:paraId="01C08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A6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122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57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其他辅助类器具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90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制氧机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5E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轻音制氧，不扰睡眠，定时功能，自由设定吸氧时间，搭配雾化功能，轻松实现一机两用。</w:t>
            </w:r>
          </w:p>
        </w:tc>
      </w:tr>
      <w:tr w14:paraId="03EC9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D3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182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4CD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48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助起沙发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61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高回弹海绵,柔软舒适有支撑力,外套为防水防污皮质软包。普通电机,一键启动,可帮助老人轻松站起。</w:t>
            </w:r>
          </w:p>
        </w:tc>
      </w:tr>
      <w:tr w14:paraId="1409A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20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B82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C2B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0F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助起床垫、坐垫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1A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以电力驱动替代人力,放置床上、沙发等平整处,卧床者能自主操作起身、起床等坐卧位置,方便老人起背抬腿。</w:t>
            </w:r>
          </w:p>
        </w:tc>
      </w:tr>
      <w:tr w14:paraId="4A49A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90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971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3E2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A6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适老化智能按摩椅（仪）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AA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疏通经络,帮助老年人消除疲劳、缓解疼痛,促进身心健康。</w:t>
            </w:r>
          </w:p>
        </w:tc>
      </w:tr>
      <w:tr w14:paraId="14D7D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6D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409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2FE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C0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理疗电烤灯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B4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通过红外线或电磁波产生热量,对人体产生温热效应,从而达到缓解老年人疼痛、促进血液循环、消除炎症等多种健康效果。</w:t>
            </w:r>
          </w:p>
        </w:tc>
      </w:tr>
      <w:tr w14:paraId="1CA03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A1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F4C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9DA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A3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智能药盒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F1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内置智能提醒系统,可设置多种提醒模式,当老年人需要服药时,通过语音播报、震动提示、灯光闪烁等方式提醒。</w:t>
            </w:r>
          </w:p>
        </w:tc>
      </w:tr>
      <w:tr w14:paraId="2BDFB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0F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B22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5DC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FD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电疗仪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FC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通过中频电刺激,能够深入刺激肌肉和神经,从而有效促进血液循环,达到舒缓疼痛的目的。</w:t>
            </w:r>
          </w:p>
        </w:tc>
      </w:tr>
    </w:tbl>
    <w:p w14:paraId="1967AC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6F620B"/>
    <w:rsid w:val="156F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2025-04-28T11:09:00Z</dcterms:created>
  <dc:creator>华林图文广告  15393948565</dc:creator>
  <cp:lastModifiedBy>华林图文广告  15393948565</cp:lastModifiedBy>
  <dcterms:modified xsi:type="dcterms:W3CDTF">2025-04-28T11:10:10Z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51AD8B9826E54AFF941D17DD23BDB38A_11</vt:lpwstr>
  </property>
  <property fmtid="{D5CDD505-2E9C-101B-9397-08002B2CF9AE}" pid="4" name="KSOTemplateDocerSaveRecord">
    <vt:lpwstr>eyJoZGlkIjoiZTc5ODYxZWM5YzQyMmE0ZDE4YTM4MTdkYzQyOTRiYzEiLCJ1c2VySWQiOiI0ODY5MzcxODcifQ==</vt:lpwstr>
  </property>
</Properties>
</file>